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AA" w:rsidRPr="00A33C7F" w:rsidRDefault="00583E4A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「とうみテイウアウト情報」掲載店募集について</w:t>
      </w:r>
    </w:p>
    <w:p w:rsidR="000C4FB9" w:rsidRDefault="000C4FB9" w:rsidP="000C4FB9"/>
    <w:p w:rsidR="00583E4A" w:rsidRDefault="00583E4A" w:rsidP="007D0F4A">
      <w:pPr>
        <w:ind w:firstLineChars="100" w:firstLine="210"/>
        <w:jc w:val="left"/>
        <w:rPr>
          <w:rFonts w:asciiTheme="minorEastAsia" w:hAnsiTheme="minorEastAsia" w:cs="Arial"/>
          <w:szCs w:val="21"/>
        </w:rPr>
      </w:pPr>
      <w:r w:rsidRPr="00583E4A">
        <w:rPr>
          <w:rFonts w:asciiTheme="minorEastAsia" w:hAnsiTheme="minorEastAsia" w:cs="Arial"/>
          <w:szCs w:val="21"/>
        </w:rPr>
        <w:t>新型コロナウイルス感染拡大に伴い、地域の飲食店をはじめ、多くの事業者様にとって厳しい状況が続いています。</w:t>
      </w:r>
      <w:r>
        <w:rPr>
          <w:rFonts w:asciiTheme="minorEastAsia" w:hAnsiTheme="minorEastAsia" w:cs="Arial"/>
          <w:szCs w:val="21"/>
        </w:rPr>
        <w:br/>
      </w:r>
      <w:r>
        <w:rPr>
          <w:rFonts w:asciiTheme="minorEastAsia" w:hAnsiTheme="minorEastAsia" w:cs="Arial" w:hint="eastAsia"/>
          <w:szCs w:val="21"/>
        </w:rPr>
        <w:t xml:space="preserve">　</w:t>
      </w:r>
      <w:r w:rsidRPr="00583E4A">
        <w:rPr>
          <w:rFonts w:asciiTheme="minorEastAsia" w:hAnsiTheme="minorEastAsia" w:cs="Arial"/>
          <w:szCs w:val="21"/>
        </w:rPr>
        <w:t>そこで、東御市・信州とうみ観光協会・東御市商工会では少しでも地域の事業者様の支援になればと、東御市観光協会ホームページ内に「とうみテイクアウト情報」ページを作成し、情報発信に協力させていただくこととしました。</w:t>
      </w:r>
      <w:r>
        <w:rPr>
          <w:rFonts w:asciiTheme="minorEastAsia" w:hAnsiTheme="minorEastAsia" w:cs="Arial"/>
          <w:szCs w:val="21"/>
        </w:rPr>
        <w:br/>
      </w:r>
      <w:r>
        <w:rPr>
          <w:rFonts w:asciiTheme="minorEastAsia" w:hAnsiTheme="minorEastAsia" w:cs="Arial" w:hint="eastAsia"/>
          <w:szCs w:val="21"/>
        </w:rPr>
        <w:t xml:space="preserve">　</w:t>
      </w:r>
      <w:r w:rsidRPr="00583E4A">
        <w:rPr>
          <w:rFonts w:asciiTheme="minorEastAsia" w:hAnsiTheme="minorEastAsia" w:cs="Arial"/>
          <w:szCs w:val="21"/>
          <w:u w:val="single"/>
        </w:rPr>
        <w:t>掲載対象は飲食店に限りません。</w:t>
      </w:r>
      <w:r w:rsidRPr="00583E4A">
        <w:rPr>
          <w:rFonts w:asciiTheme="minorEastAsia" w:hAnsiTheme="minorEastAsia" w:cs="Arial"/>
          <w:szCs w:val="21"/>
        </w:rPr>
        <w:t>ホームページへの掲載を希望する事業者様は「詳細」をご確認の上、「お申し込みフォーム」にて</w:t>
      </w:r>
      <w:r w:rsidRPr="00583E4A">
        <w:rPr>
          <w:rFonts w:asciiTheme="minorEastAsia" w:hAnsiTheme="minorEastAsia" w:cs="Arial"/>
          <w:szCs w:val="21"/>
          <w:u w:val="single"/>
        </w:rPr>
        <w:t>東御市商工会へ</w:t>
      </w:r>
      <w:r w:rsidRPr="00583E4A">
        <w:rPr>
          <w:rFonts w:asciiTheme="minorEastAsia" w:hAnsiTheme="minorEastAsia" w:cs="Arial"/>
          <w:szCs w:val="21"/>
        </w:rPr>
        <w:t>お気軽にお申込みください。</w:t>
      </w:r>
      <w:r>
        <w:rPr>
          <w:rFonts w:asciiTheme="minorEastAsia" w:hAnsiTheme="minorEastAsia" w:cs="Arial" w:hint="eastAsia"/>
          <w:szCs w:val="21"/>
        </w:rPr>
        <w:t xml:space="preserve">　　</w:t>
      </w:r>
    </w:p>
    <w:p w:rsidR="00BB78CA" w:rsidRDefault="00A33C7F" w:rsidP="007D0F4A">
      <w:pPr>
        <w:ind w:firstLineChars="100" w:firstLine="210"/>
        <w:jc w:val="left"/>
      </w:pPr>
      <w:r>
        <w:rPr>
          <w:rFonts w:hint="eastAsia"/>
        </w:rPr>
        <w:t>なお、お申込みが届いたら、順次ホームページに掲載し更新する予定です。</w:t>
      </w:r>
    </w:p>
    <w:p w:rsidR="000C4FB9" w:rsidRDefault="000C4FB9" w:rsidP="00B14605">
      <w:pPr>
        <w:jc w:val="left"/>
      </w:pPr>
    </w:p>
    <w:p w:rsidR="00BB78CA" w:rsidRDefault="00944FA8" w:rsidP="00944FA8">
      <w:pPr>
        <w:jc w:val="center"/>
      </w:pPr>
      <w:r>
        <w:rPr>
          <w:rFonts w:hint="eastAsia"/>
        </w:rPr>
        <w:t>記</w:t>
      </w:r>
    </w:p>
    <w:p w:rsidR="007D0F4A" w:rsidRDefault="00BB78CA" w:rsidP="007D0F4A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対</w:t>
      </w:r>
      <w:r w:rsidR="00944FA8">
        <w:rPr>
          <w:rFonts w:hint="eastAsia"/>
        </w:rPr>
        <w:t xml:space="preserve">　象：</w:t>
      </w:r>
      <w:r w:rsidR="007D0F4A">
        <w:rPr>
          <w:rFonts w:hint="eastAsia"/>
        </w:rPr>
        <w:t>テイクアウト</w:t>
      </w:r>
      <w:r w:rsidR="007D0F4A">
        <w:rPr>
          <w:rFonts w:hint="eastAsia"/>
        </w:rPr>
        <w:t>(</w:t>
      </w:r>
      <w:r w:rsidR="007D0F4A">
        <w:rPr>
          <w:rFonts w:hint="eastAsia"/>
        </w:rPr>
        <w:t>お持ち帰り</w:t>
      </w:r>
      <w:r w:rsidR="007D0F4A">
        <w:rPr>
          <w:rFonts w:hint="eastAsia"/>
        </w:rPr>
        <w:t>)</w:t>
      </w:r>
      <w:r>
        <w:rPr>
          <w:rFonts w:hint="eastAsia"/>
        </w:rPr>
        <w:t>・</w:t>
      </w:r>
      <w:r w:rsidR="007D0F4A">
        <w:rPr>
          <w:rFonts w:hint="eastAsia"/>
        </w:rPr>
        <w:t>デリバリー</w:t>
      </w:r>
      <w:r w:rsidR="007D0F4A">
        <w:rPr>
          <w:rFonts w:hint="eastAsia"/>
        </w:rPr>
        <w:t>(</w:t>
      </w:r>
      <w:r w:rsidR="007D0F4A">
        <w:rPr>
          <w:rFonts w:hint="eastAsia"/>
        </w:rPr>
        <w:t>出前</w:t>
      </w:r>
      <w:r w:rsidR="007D0F4A">
        <w:rPr>
          <w:rFonts w:hint="eastAsia"/>
        </w:rPr>
        <w:t>)</w:t>
      </w:r>
      <w:r w:rsidR="00AB7F50">
        <w:rPr>
          <w:rFonts w:hint="eastAsia"/>
        </w:rPr>
        <w:t>を行</w:t>
      </w:r>
      <w:r w:rsidR="007D0F4A">
        <w:rPr>
          <w:rFonts w:hint="eastAsia"/>
        </w:rPr>
        <w:t>っている市内事業</w:t>
      </w:r>
      <w:r w:rsidR="00AB7F50">
        <w:rPr>
          <w:rFonts w:hint="eastAsia"/>
        </w:rPr>
        <w:t>所</w:t>
      </w:r>
      <w:r w:rsidR="004221BE">
        <w:rPr>
          <w:rFonts w:hint="eastAsia"/>
        </w:rPr>
        <w:t>。</w:t>
      </w:r>
    </w:p>
    <w:p w:rsidR="008E5470" w:rsidRDefault="00BB78CA" w:rsidP="007D0F4A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内　容</w:t>
      </w:r>
      <w:r w:rsidR="00944FA8">
        <w:rPr>
          <w:rFonts w:hint="eastAsia"/>
        </w:rPr>
        <w:t>：ホームページ</w:t>
      </w:r>
      <w:r w:rsidR="003118D6">
        <w:rPr>
          <w:rFonts w:hint="eastAsia"/>
        </w:rPr>
        <w:t>による店舗情報、テイクアウト・デリバリーメニュー</w:t>
      </w:r>
      <w:r w:rsidR="001B320C">
        <w:rPr>
          <w:rFonts w:hint="eastAsia"/>
        </w:rPr>
        <w:t>等</w:t>
      </w:r>
      <w:r w:rsidR="003118D6">
        <w:rPr>
          <w:rFonts w:hint="eastAsia"/>
        </w:rPr>
        <w:t>の紹介</w:t>
      </w:r>
    </w:p>
    <w:p w:rsidR="00583E4A" w:rsidRDefault="00583E4A" w:rsidP="007D0F4A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掲載先：</w:t>
      </w:r>
      <w:r w:rsidR="00063B44">
        <w:rPr>
          <w:rFonts w:hint="eastAsia"/>
          <w:u w:val="single"/>
        </w:rPr>
        <w:t>信州とうみ</w:t>
      </w:r>
      <w:r w:rsidRPr="00583E4A">
        <w:rPr>
          <w:rFonts w:hint="eastAsia"/>
          <w:u w:val="single"/>
        </w:rPr>
        <w:t>観光協会ホームページ内「とうみテイクアウト情報」</w:t>
      </w:r>
    </w:p>
    <w:p w:rsidR="00583E4A" w:rsidRDefault="00944FA8" w:rsidP="00583E4A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掲載料：</w:t>
      </w:r>
      <w:r w:rsidR="00AB7F50">
        <w:rPr>
          <w:rFonts w:hint="eastAsia"/>
        </w:rPr>
        <w:t>無料</w:t>
      </w:r>
    </w:p>
    <w:p w:rsidR="00DC5082" w:rsidRDefault="00583E4A" w:rsidP="00DC5082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お申込み方法</w:t>
      </w:r>
      <w:r w:rsidR="00944FA8">
        <w:rPr>
          <w:rFonts w:hint="eastAsia"/>
        </w:rPr>
        <w:t>：</w:t>
      </w:r>
      <w:r w:rsidR="00DC5082">
        <w:rPr>
          <w:rFonts w:hint="eastAsia"/>
        </w:rPr>
        <w:t>申込フォームにて</w:t>
      </w:r>
      <w:r w:rsidRPr="00583E4A">
        <w:rPr>
          <w:rFonts w:hint="eastAsia"/>
          <w:u w:val="single"/>
        </w:rPr>
        <w:t>東御市商工会へ</w:t>
      </w:r>
      <w:r w:rsidR="00DC5082" w:rsidRPr="00583E4A">
        <w:rPr>
          <w:rFonts w:hint="eastAsia"/>
          <w:u w:val="single"/>
        </w:rPr>
        <w:t>メールまたはＦＡＸ。</w:t>
      </w:r>
      <w:r w:rsidR="00DC5082">
        <w:rPr>
          <w:rFonts w:hint="eastAsia"/>
        </w:rPr>
        <w:t>随時受付</w:t>
      </w:r>
    </w:p>
    <w:p w:rsidR="001B320C" w:rsidRDefault="000B28DB" w:rsidP="001B320C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お申込み条件：</w:t>
      </w:r>
      <w:r w:rsidR="00944FA8">
        <w:rPr>
          <w:rFonts w:hint="eastAsia"/>
        </w:rPr>
        <w:t>下記の条件すべてにあてはまること</w:t>
      </w:r>
    </w:p>
    <w:p w:rsidR="001B320C" w:rsidRDefault="000B28DB" w:rsidP="001B320C">
      <w:pPr>
        <w:pStyle w:val="a5"/>
        <w:numPr>
          <w:ilvl w:val="2"/>
          <w:numId w:val="2"/>
        </w:numPr>
        <w:ind w:leftChars="0" w:firstLine="431"/>
        <w:jc w:val="left"/>
      </w:pPr>
      <w:r>
        <w:rPr>
          <w:rFonts w:hint="eastAsia"/>
        </w:rPr>
        <w:t>東御市内に店舗がある</w:t>
      </w:r>
    </w:p>
    <w:p w:rsidR="00C9625C" w:rsidRDefault="000B28DB" w:rsidP="00E57F1E">
      <w:pPr>
        <w:pStyle w:val="a5"/>
        <w:numPr>
          <w:ilvl w:val="2"/>
          <w:numId w:val="2"/>
        </w:numPr>
        <w:ind w:leftChars="0" w:firstLine="431"/>
        <w:jc w:val="left"/>
      </w:pPr>
      <w:r>
        <w:rPr>
          <w:rFonts w:hint="eastAsia"/>
        </w:rPr>
        <w:t>テイクアウト</w:t>
      </w:r>
      <w:r w:rsidR="004221BE">
        <w:rPr>
          <w:rFonts w:hint="eastAsia"/>
        </w:rPr>
        <w:t>もしくは</w:t>
      </w:r>
      <w:r>
        <w:rPr>
          <w:rFonts w:hint="eastAsia"/>
        </w:rPr>
        <w:t>デリバリー</w:t>
      </w:r>
      <w:r w:rsidR="00A33C7F">
        <w:rPr>
          <w:rFonts w:hint="eastAsia"/>
        </w:rPr>
        <w:t>ができる</w:t>
      </w:r>
    </w:p>
    <w:p w:rsidR="001B320C" w:rsidRDefault="00F83FED" w:rsidP="001B320C">
      <w:pPr>
        <w:pStyle w:val="a5"/>
        <w:numPr>
          <w:ilvl w:val="2"/>
          <w:numId w:val="2"/>
        </w:numPr>
        <w:ind w:leftChars="0" w:firstLine="431"/>
        <w:jc w:val="left"/>
      </w:pPr>
      <w:r>
        <w:rPr>
          <w:rFonts w:hint="eastAsia"/>
        </w:rPr>
        <w:t>飲食店の場合、</w:t>
      </w:r>
      <w:r w:rsidR="000B28DB">
        <w:rPr>
          <w:rFonts w:hint="eastAsia"/>
        </w:rPr>
        <w:t>適切な飲食店の営業許可を取得している</w:t>
      </w:r>
      <w:r w:rsidR="001B320C">
        <w:rPr>
          <w:rFonts w:hint="eastAsia"/>
        </w:rPr>
        <w:t xml:space="preserve">　　　　　　　　　　　　　　　　　　　　　　　　　　</w:t>
      </w:r>
    </w:p>
    <w:p w:rsidR="001B320C" w:rsidRDefault="000B28DB" w:rsidP="001B320C">
      <w:pPr>
        <w:pStyle w:val="a5"/>
        <w:ind w:leftChars="0" w:left="2127" w:firstLineChars="200" w:firstLine="420"/>
        <w:jc w:val="left"/>
      </w:pPr>
      <w:r>
        <w:rPr>
          <w:rFonts w:hint="eastAsia"/>
        </w:rPr>
        <w:t>※詳しくは保健所へご確認ください（ＴＥＬ２５</w:t>
      </w:r>
      <w:r>
        <w:rPr>
          <w:rFonts w:hint="eastAsia"/>
        </w:rPr>
        <w:t>-</w:t>
      </w:r>
      <w:r>
        <w:rPr>
          <w:rFonts w:hint="eastAsia"/>
        </w:rPr>
        <w:t>７１５２）</w:t>
      </w:r>
    </w:p>
    <w:p w:rsidR="007D0F4A" w:rsidRDefault="000B28DB" w:rsidP="007D0F4A">
      <w:pPr>
        <w:pStyle w:val="a5"/>
        <w:numPr>
          <w:ilvl w:val="2"/>
          <w:numId w:val="2"/>
        </w:numPr>
        <w:ind w:leftChars="0" w:firstLine="431"/>
        <w:jc w:val="left"/>
      </w:pPr>
      <w:r>
        <w:rPr>
          <w:rFonts w:hint="eastAsia"/>
        </w:rPr>
        <w:t>反社会的勢力排除に関して同意いただける</w:t>
      </w:r>
    </w:p>
    <w:p w:rsidR="00583E4A" w:rsidRDefault="008E5470" w:rsidP="00DC5082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ホームページ掲載内容について、㈱エフエムとうみ様によるラジオ放送</w:t>
      </w:r>
      <w:r w:rsidR="001B320C">
        <w:rPr>
          <w:rFonts w:hint="eastAsia"/>
        </w:rPr>
        <w:t>等</w:t>
      </w:r>
      <w:r w:rsidR="008F68C1">
        <w:rPr>
          <w:rFonts w:hint="eastAsia"/>
        </w:rPr>
        <w:t>での情報発信を</w:t>
      </w:r>
      <w:r>
        <w:rPr>
          <w:rFonts w:hint="eastAsia"/>
        </w:rPr>
        <w:t>予定しております。</w:t>
      </w:r>
    </w:p>
    <w:p w:rsidR="00DC5082" w:rsidRDefault="00FC0603" w:rsidP="00583E4A">
      <w:pPr>
        <w:pStyle w:val="a5"/>
        <w:ind w:leftChars="0" w:lef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1933575" cy="12001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03" w:rsidRDefault="00FC0603" w:rsidP="00DC5082">
                            <w:r>
                              <w:rPr>
                                <w:rFonts w:hint="eastAsia"/>
                              </w:rPr>
                              <w:t>東御市商工会</w:t>
                            </w:r>
                          </w:p>
                          <w:p w:rsidR="00FC0603" w:rsidRDefault="00FC0603" w:rsidP="00DC5082">
                            <w:r>
                              <w:rPr>
                                <w:rFonts w:hint="eastAsia"/>
                              </w:rPr>
                              <w:t>担当：猿谷巌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市川柳　</w:t>
                            </w:r>
                          </w:p>
                          <w:p w:rsidR="00FC0603" w:rsidRDefault="00FC0603" w:rsidP="00DC508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75-5536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C0603" w:rsidRDefault="00FC0603" w:rsidP="00DC5082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75-0875</w:t>
                            </w:r>
                          </w:p>
                          <w:p w:rsidR="00FC0603" w:rsidRDefault="00FC0603" w:rsidP="00DC5082"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info@tomi-city.jp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pt;margin-top:18pt;width:152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">
                <v:textbox inset="5.85pt,.7pt,5.85pt,.7pt">
                  <w:txbxContent>
                    <w:p w:rsidR="00FC0603" w:rsidRDefault="00FC0603" w:rsidP="00DC5082">
                      <w:bookmarkStart w:id="1" w:name="_GoBack"/>
                      <w:r>
                        <w:rPr>
                          <w:rFonts w:hint="eastAsia"/>
                        </w:rPr>
                        <w:t>東御市商工会</w:t>
                      </w:r>
                    </w:p>
                    <w:p w:rsidR="00FC0603" w:rsidRDefault="00FC0603" w:rsidP="00DC5082">
                      <w:r>
                        <w:rPr>
                          <w:rFonts w:hint="eastAsia"/>
                        </w:rPr>
                        <w:t>担当：猿谷巌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市川柳　</w:t>
                      </w:r>
                    </w:p>
                    <w:p w:rsidR="00FC0603" w:rsidRDefault="00FC0603" w:rsidP="00DC508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75-5536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C0603" w:rsidRDefault="00FC0603" w:rsidP="00DC5082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75-0875</w:t>
                      </w:r>
                    </w:p>
                    <w:p w:rsidR="00FC0603" w:rsidRDefault="00FC0603" w:rsidP="00DC5082"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info@tomi-city.jp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3E4A" w:rsidRDefault="00583E4A" w:rsidP="00583E4A">
      <w:pPr>
        <w:pStyle w:val="a5"/>
        <w:ind w:leftChars="0" w:left="420"/>
        <w:jc w:val="left"/>
      </w:pPr>
    </w:p>
    <w:p w:rsidR="00DC5082" w:rsidRDefault="00DC5082" w:rsidP="00DC5082">
      <w:pPr>
        <w:pStyle w:val="a5"/>
        <w:ind w:leftChars="0" w:left="4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DC5082" w:rsidRDefault="00DC5082" w:rsidP="00DC5082">
      <w:pPr>
        <w:pStyle w:val="a5"/>
        <w:ind w:leftChars="0" w:left="4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C5082" w:rsidRDefault="00DC5082" w:rsidP="00DC5082">
      <w:pPr>
        <w:jc w:val="left"/>
      </w:pPr>
    </w:p>
    <w:sectPr w:rsidR="00DC5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1F" w:rsidRDefault="00EB2E1F" w:rsidP="001F67D5">
      <w:r>
        <w:separator/>
      </w:r>
    </w:p>
  </w:endnote>
  <w:endnote w:type="continuationSeparator" w:id="0">
    <w:p w:rsidR="00EB2E1F" w:rsidRDefault="00EB2E1F" w:rsidP="001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1F" w:rsidRDefault="00EB2E1F" w:rsidP="001F67D5">
      <w:r>
        <w:separator/>
      </w:r>
    </w:p>
  </w:footnote>
  <w:footnote w:type="continuationSeparator" w:id="0">
    <w:p w:rsidR="00EB2E1F" w:rsidRDefault="00EB2E1F" w:rsidP="001F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FED"/>
    <w:multiLevelType w:val="hybridMultilevel"/>
    <w:tmpl w:val="5C62A31E"/>
    <w:lvl w:ilvl="0" w:tplc="114A9F5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F862D5E">
      <w:start w:val="1"/>
      <w:numFmt w:val="decimalEnclosedCircle"/>
      <w:lvlText w:val="%3"/>
      <w:lvlJc w:val="left"/>
      <w:pPr>
        <w:ind w:left="1696" w:hanging="42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42F49"/>
    <w:multiLevelType w:val="hybridMultilevel"/>
    <w:tmpl w:val="8FDA0FFA"/>
    <w:lvl w:ilvl="0" w:tplc="2A12534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D5"/>
    <w:rsid w:val="00063B44"/>
    <w:rsid w:val="000B28DB"/>
    <w:rsid w:val="000C4FB9"/>
    <w:rsid w:val="001B320C"/>
    <w:rsid w:val="001F67D5"/>
    <w:rsid w:val="003118D6"/>
    <w:rsid w:val="003965A4"/>
    <w:rsid w:val="00406B8E"/>
    <w:rsid w:val="004221BE"/>
    <w:rsid w:val="004565EE"/>
    <w:rsid w:val="00531E2D"/>
    <w:rsid w:val="00583E4A"/>
    <w:rsid w:val="005B25E9"/>
    <w:rsid w:val="007D0F4A"/>
    <w:rsid w:val="007D49DD"/>
    <w:rsid w:val="008E5470"/>
    <w:rsid w:val="008F68C1"/>
    <w:rsid w:val="00944FA8"/>
    <w:rsid w:val="00A33C7F"/>
    <w:rsid w:val="00AB7F50"/>
    <w:rsid w:val="00B001AA"/>
    <w:rsid w:val="00B14605"/>
    <w:rsid w:val="00BB78CA"/>
    <w:rsid w:val="00C53120"/>
    <w:rsid w:val="00C57C95"/>
    <w:rsid w:val="00C9625C"/>
    <w:rsid w:val="00DC5082"/>
    <w:rsid w:val="00E57F1E"/>
    <w:rsid w:val="00EB2E1F"/>
    <w:rsid w:val="00EC7F8C"/>
    <w:rsid w:val="00F13249"/>
    <w:rsid w:val="00F83FED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8A829-0419-4BB9-AB88-CC5A96C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6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D5"/>
    <w:rPr>
      <w:rFonts w:asciiTheme="minorHAnsi" w:hAnsiTheme="minorHAns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F6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D5"/>
    <w:rPr>
      <w:rFonts w:asciiTheme="minorHAnsi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B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2020-04-24T00:44:00Z</cp:lastPrinted>
  <dcterms:created xsi:type="dcterms:W3CDTF">2020-04-24T10:21:00Z</dcterms:created>
  <dcterms:modified xsi:type="dcterms:W3CDTF">2020-05-18T08:47:00Z</dcterms:modified>
</cp:coreProperties>
</file>